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4A8F" w:rsidRPr="00084A8F" w:rsidRDefault="00084A8F" w:rsidP="00084A8F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</w:pPr>
    </w:p>
    <w:p w:rsidR="00084A8F" w:rsidRPr="00084A8F" w:rsidRDefault="00084A8F" w:rsidP="00084A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</w:pPr>
      <w:r w:rsidRPr="00084A8F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Harmonogram vývozov komunálneho odpadu pre obec Horné Strháre</w:t>
      </w:r>
    </w:p>
    <w:p w:rsidR="00084A8F" w:rsidRPr="00084A8F" w:rsidRDefault="00084A8F" w:rsidP="00084A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</w:pPr>
      <w:r w:rsidRPr="00084A8F">
        <w:rPr>
          <w:rFonts w:ascii="Times New Roman" w:eastAsia="Times New Roman" w:hAnsi="Times New Roman" w:cs="Times New Roman"/>
          <w:b/>
          <w:sz w:val="28"/>
          <w:szCs w:val="28"/>
          <w:lang w:eastAsia="sk-SK"/>
        </w:rPr>
        <w:t>rok 2025</w:t>
      </w:r>
    </w:p>
    <w:p w:rsidR="00084A8F" w:rsidRPr="00084A8F" w:rsidRDefault="00084A8F" w:rsidP="00084A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sk-SK"/>
        </w:rPr>
      </w:pPr>
    </w:p>
    <w:tbl>
      <w:tblPr>
        <w:tblpPr w:leftFromText="141" w:rightFromText="141" w:vertAnchor="text" w:horzAnchor="margin" w:tblpY="32"/>
        <w:tblW w:w="90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54"/>
        <w:gridCol w:w="2074"/>
        <w:gridCol w:w="1556"/>
        <w:gridCol w:w="1556"/>
      </w:tblGrid>
      <w:tr w:rsidR="00084A8F" w:rsidRPr="00084A8F" w:rsidTr="00EB3B13">
        <w:trPr>
          <w:trHeight w:val="259"/>
        </w:trPr>
        <w:tc>
          <w:tcPr>
            <w:tcW w:w="3854" w:type="dxa"/>
            <w:shd w:val="clear" w:color="auto" w:fill="99CCFF"/>
            <w:noWrap/>
            <w:vAlign w:val="bottom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t>Dátum</w:t>
            </w:r>
          </w:p>
        </w:tc>
        <w:tc>
          <w:tcPr>
            <w:tcW w:w="2074" w:type="dxa"/>
            <w:shd w:val="clear" w:color="auto" w:fill="99CCFF"/>
            <w:noWrap/>
            <w:vAlign w:val="bottom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t>Deň</w:t>
            </w:r>
          </w:p>
        </w:tc>
        <w:tc>
          <w:tcPr>
            <w:tcW w:w="1556" w:type="dxa"/>
            <w:shd w:val="clear" w:color="auto" w:fill="99CCFF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t>ZKO</w:t>
            </w:r>
          </w:p>
        </w:tc>
        <w:tc>
          <w:tcPr>
            <w:tcW w:w="1556" w:type="dxa"/>
            <w:shd w:val="clear" w:color="auto" w:fill="99CCFF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t>NO a E</w:t>
            </w:r>
          </w:p>
        </w:tc>
      </w:tr>
      <w:tr w:rsidR="00084A8F" w:rsidRPr="00084A8F" w:rsidTr="00084A8F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22. január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Streda</w:t>
            </w:r>
          </w:p>
        </w:tc>
        <w:tc>
          <w:tcPr>
            <w:tcW w:w="1556" w:type="dxa"/>
            <w:shd w:val="clear" w:color="auto" w:fill="595959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</w:tr>
      <w:tr w:rsidR="00084A8F" w:rsidRPr="00084A8F" w:rsidTr="00084A8F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19. február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Streda</w:t>
            </w:r>
          </w:p>
        </w:tc>
        <w:tc>
          <w:tcPr>
            <w:tcW w:w="1556" w:type="dxa"/>
            <w:shd w:val="clear" w:color="auto" w:fill="595959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</w:tr>
      <w:tr w:rsidR="00084A8F" w:rsidRPr="00084A8F" w:rsidTr="00084A8F">
        <w:trPr>
          <w:trHeight w:val="105"/>
        </w:trPr>
        <w:tc>
          <w:tcPr>
            <w:tcW w:w="385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19. marec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Streda</w:t>
            </w:r>
          </w:p>
        </w:tc>
        <w:tc>
          <w:tcPr>
            <w:tcW w:w="1556" w:type="dxa"/>
            <w:shd w:val="clear" w:color="auto" w:fill="595959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</w:tr>
      <w:tr w:rsidR="00084A8F" w:rsidRPr="00084A8F" w:rsidTr="00084A8F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16. apríl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Streda</w:t>
            </w:r>
          </w:p>
        </w:tc>
        <w:tc>
          <w:tcPr>
            <w:tcW w:w="1556" w:type="dxa"/>
            <w:shd w:val="clear" w:color="auto" w:fill="595959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</w:tr>
      <w:tr w:rsidR="00084A8F" w:rsidRPr="00084A8F" w:rsidTr="00084A8F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23. apríl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  <w:tc>
          <w:tcPr>
            <w:tcW w:w="1556" w:type="dxa"/>
            <w:shd w:val="clear" w:color="auto" w:fill="FF0000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</w:tr>
      <w:tr w:rsidR="00084A8F" w:rsidRPr="00084A8F" w:rsidTr="00084A8F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14. máj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Streda</w:t>
            </w:r>
          </w:p>
        </w:tc>
        <w:tc>
          <w:tcPr>
            <w:tcW w:w="1556" w:type="dxa"/>
            <w:shd w:val="clear" w:color="auto" w:fill="595959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</w:tr>
      <w:tr w:rsidR="00084A8F" w:rsidRPr="00084A8F" w:rsidTr="00084A8F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11. jún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Streda</w:t>
            </w:r>
          </w:p>
        </w:tc>
        <w:tc>
          <w:tcPr>
            <w:tcW w:w="1556" w:type="dxa"/>
            <w:shd w:val="clear" w:color="auto" w:fill="595959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</w:tr>
      <w:tr w:rsidR="00084A8F" w:rsidRPr="00084A8F" w:rsidTr="00084A8F">
        <w:trPr>
          <w:trHeight w:val="259"/>
        </w:trPr>
        <w:tc>
          <w:tcPr>
            <w:tcW w:w="385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9. júl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Streda</w:t>
            </w:r>
          </w:p>
        </w:tc>
        <w:tc>
          <w:tcPr>
            <w:tcW w:w="1556" w:type="dxa"/>
            <w:shd w:val="clear" w:color="auto" w:fill="595959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</w:tr>
      <w:tr w:rsidR="00084A8F" w:rsidRPr="00084A8F" w:rsidTr="00084A8F">
        <w:trPr>
          <w:trHeight w:val="85"/>
        </w:trPr>
        <w:tc>
          <w:tcPr>
            <w:tcW w:w="385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6. august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Streda</w:t>
            </w:r>
          </w:p>
        </w:tc>
        <w:tc>
          <w:tcPr>
            <w:tcW w:w="1556" w:type="dxa"/>
            <w:shd w:val="clear" w:color="auto" w:fill="595959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</w:tr>
      <w:tr w:rsidR="00084A8F" w:rsidRPr="00084A8F" w:rsidTr="00084A8F">
        <w:trPr>
          <w:trHeight w:val="85"/>
        </w:trPr>
        <w:tc>
          <w:tcPr>
            <w:tcW w:w="385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3. september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Streda</w:t>
            </w:r>
          </w:p>
        </w:tc>
        <w:tc>
          <w:tcPr>
            <w:tcW w:w="1556" w:type="dxa"/>
            <w:shd w:val="clear" w:color="auto" w:fill="595959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</w:tr>
      <w:tr w:rsidR="00084A8F" w:rsidRPr="00084A8F" w:rsidTr="00084A8F">
        <w:trPr>
          <w:trHeight w:val="85"/>
        </w:trPr>
        <w:tc>
          <w:tcPr>
            <w:tcW w:w="385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1. október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Streda</w:t>
            </w:r>
          </w:p>
        </w:tc>
        <w:tc>
          <w:tcPr>
            <w:tcW w:w="1556" w:type="dxa"/>
            <w:shd w:val="clear" w:color="auto" w:fill="595959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</w:tr>
      <w:tr w:rsidR="00084A8F" w:rsidRPr="00084A8F" w:rsidTr="00084A8F">
        <w:trPr>
          <w:trHeight w:val="85"/>
        </w:trPr>
        <w:tc>
          <w:tcPr>
            <w:tcW w:w="385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15. október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Streda</w:t>
            </w:r>
          </w:p>
        </w:tc>
        <w:tc>
          <w:tcPr>
            <w:tcW w:w="1556" w:type="dxa"/>
            <w:shd w:val="clear" w:color="auto" w:fill="FFFFFF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  <w:tc>
          <w:tcPr>
            <w:tcW w:w="1556" w:type="dxa"/>
            <w:shd w:val="clear" w:color="auto" w:fill="FF0000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</w:tr>
      <w:tr w:rsidR="00084A8F" w:rsidRPr="00084A8F" w:rsidTr="00084A8F">
        <w:trPr>
          <w:trHeight w:val="85"/>
        </w:trPr>
        <w:tc>
          <w:tcPr>
            <w:tcW w:w="385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29. október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Streda</w:t>
            </w:r>
          </w:p>
        </w:tc>
        <w:tc>
          <w:tcPr>
            <w:tcW w:w="1556" w:type="dxa"/>
            <w:shd w:val="clear" w:color="auto" w:fill="595959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084A8F" w:rsidRPr="00084A8F" w:rsidRDefault="00084A8F" w:rsidP="00084A8F">
            <w:pPr>
              <w:spacing w:after="0" w:line="240" w:lineRule="auto"/>
              <w:rPr>
                <w:rFonts w:ascii="Arial Black" w:eastAsia="Times New Roman" w:hAnsi="Arial Black" w:cs="Arial"/>
                <w:bCs/>
                <w:lang w:eastAsia="sk-SK"/>
              </w:rPr>
            </w:pPr>
          </w:p>
        </w:tc>
      </w:tr>
      <w:tr w:rsidR="00084A8F" w:rsidRPr="00084A8F" w:rsidTr="00084A8F">
        <w:trPr>
          <w:trHeight w:val="85"/>
        </w:trPr>
        <w:tc>
          <w:tcPr>
            <w:tcW w:w="385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26. november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Streda</w:t>
            </w:r>
          </w:p>
        </w:tc>
        <w:tc>
          <w:tcPr>
            <w:tcW w:w="1556" w:type="dxa"/>
            <w:shd w:val="clear" w:color="auto" w:fill="595959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Cs/>
                <w:lang w:eastAsia="sk-SK"/>
              </w:rPr>
            </w:pPr>
          </w:p>
        </w:tc>
      </w:tr>
      <w:tr w:rsidR="00084A8F" w:rsidRPr="00084A8F" w:rsidTr="00084A8F">
        <w:trPr>
          <w:trHeight w:val="85"/>
        </w:trPr>
        <w:tc>
          <w:tcPr>
            <w:tcW w:w="385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23. december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Utorok</w:t>
            </w:r>
          </w:p>
        </w:tc>
        <w:tc>
          <w:tcPr>
            <w:tcW w:w="1556" w:type="dxa"/>
            <w:shd w:val="clear" w:color="auto" w:fill="595959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556" w:type="dxa"/>
            <w:shd w:val="clear" w:color="auto" w:fill="FFFFFF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Cs/>
                <w:lang w:eastAsia="sk-SK"/>
              </w:rPr>
            </w:pPr>
          </w:p>
        </w:tc>
      </w:tr>
    </w:tbl>
    <w:p w:rsidR="00084A8F" w:rsidRPr="00084A8F" w:rsidRDefault="00084A8F" w:rsidP="00084A8F">
      <w:pPr>
        <w:spacing w:after="0" w:line="240" w:lineRule="auto"/>
        <w:jc w:val="center"/>
        <w:rPr>
          <w:rFonts w:ascii="Times New Roman" w:eastAsia="Times New Roman" w:hAnsi="Times New Roman" w:cs="Times New Roman"/>
          <w:lang w:eastAsia="sk-SK"/>
        </w:rPr>
      </w:pPr>
    </w:p>
    <w:p w:rsidR="00084A8F" w:rsidRPr="00084A8F" w:rsidRDefault="00084A8F" w:rsidP="00084A8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sk-SK"/>
        </w:rPr>
      </w:pPr>
    </w:p>
    <w:tbl>
      <w:tblPr>
        <w:tblpPr w:leftFromText="141" w:rightFromText="141" w:vertAnchor="text" w:horzAnchor="margin" w:tblpXSpec="center" w:tblpY="-66"/>
        <w:tblW w:w="89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710"/>
        <w:gridCol w:w="2074"/>
        <w:gridCol w:w="1185"/>
        <w:gridCol w:w="1003"/>
      </w:tblGrid>
      <w:tr w:rsidR="00084A8F" w:rsidRPr="00084A8F" w:rsidTr="00EB3B13">
        <w:trPr>
          <w:trHeight w:val="259"/>
        </w:trPr>
        <w:tc>
          <w:tcPr>
            <w:tcW w:w="4710" w:type="dxa"/>
            <w:shd w:val="clear" w:color="auto" w:fill="99CCFF"/>
            <w:noWrap/>
            <w:vAlign w:val="bottom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t>Dátum</w:t>
            </w:r>
          </w:p>
        </w:tc>
        <w:tc>
          <w:tcPr>
            <w:tcW w:w="2074" w:type="dxa"/>
            <w:shd w:val="clear" w:color="auto" w:fill="99CCFF"/>
            <w:noWrap/>
            <w:vAlign w:val="bottom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t>Deň</w:t>
            </w:r>
          </w:p>
        </w:tc>
        <w:tc>
          <w:tcPr>
            <w:tcW w:w="1094" w:type="dxa"/>
            <w:shd w:val="clear" w:color="auto" w:fill="99CCFF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t>Plasty,</w:t>
            </w:r>
          </w:p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proofErr w:type="spellStart"/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t>Tetrapaky</w:t>
            </w:r>
            <w:proofErr w:type="spellEnd"/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t>,</w:t>
            </w:r>
          </w:p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t>Obaly z kovov</w:t>
            </w:r>
          </w:p>
        </w:tc>
        <w:tc>
          <w:tcPr>
            <w:tcW w:w="1094" w:type="dxa"/>
            <w:shd w:val="clear" w:color="auto" w:fill="99CCFF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t>Papier</w:t>
            </w:r>
          </w:p>
        </w:tc>
      </w:tr>
      <w:tr w:rsidR="00084A8F" w:rsidRPr="00084A8F" w:rsidTr="00EB3B13">
        <w:trPr>
          <w:trHeight w:val="259"/>
        </w:trPr>
        <w:tc>
          <w:tcPr>
            <w:tcW w:w="4710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9. január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Štvrtok</w:t>
            </w:r>
          </w:p>
        </w:tc>
        <w:tc>
          <w:tcPr>
            <w:tcW w:w="1094" w:type="dxa"/>
            <w:shd w:val="clear" w:color="auto" w:fill="FFFFCC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094" w:type="dxa"/>
            <w:shd w:val="clear" w:color="auto" w:fill="FFFFFF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084A8F" w:rsidRPr="00084A8F" w:rsidTr="00EB3B13">
        <w:trPr>
          <w:trHeight w:val="259"/>
        </w:trPr>
        <w:tc>
          <w:tcPr>
            <w:tcW w:w="4710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5. február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084A8F" w:rsidRPr="00084A8F" w:rsidTr="00EB3B13">
        <w:trPr>
          <w:trHeight w:val="259"/>
        </w:trPr>
        <w:tc>
          <w:tcPr>
            <w:tcW w:w="4710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24. február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Pondelok</w:t>
            </w:r>
          </w:p>
        </w:tc>
        <w:tc>
          <w:tcPr>
            <w:tcW w:w="1094" w:type="dxa"/>
            <w:shd w:val="clear" w:color="auto" w:fill="auto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</w:p>
        </w:tc>
        <w:tc>
          <w:tcPr>
            <w:tcW w:w="1094" w:type="dxa"/>
            <w:shd w:val="clear" w:color="auto" w:fill="00B0F0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</w:tr>
      <w:tr w:rsidR="00084A8F" w:rsidRPr="00084A8F" w:rsidTr="00EB3B13">
        <w:trPr>
          <w:trHeight w:val="259"/>
        </w:trPr>
        <w:tc>
          <w:tcPr>
            <w:tcW w:w="4710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7. marec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Piatok</w:t>
            </w:r>
          </w:p>
        </w:tc>
        <w:tc>
          <w:tcPr>
            <w:tcW w:w="1094" w:type="dxa"/>
            <w:shd w:val="clear" w:color="auto" w:fill="FFFFCC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084A8F" w:rsidRPr="00084A8F" w:rsidTr="00EB3B13">
        <w:trPr>
          <w:trHeight w:val="105"/>
        </w:trPr>
        <w:tc>
          <w:tcPr>
            <w:tcW w:w="4710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2. apríl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084A8F" w:rsidRPr="00084A8F" w:rsidTr="00EB3B13">
        <w:trPr>
          <w:trHeight w:val="259"/>
        </w:trPr>
        <w:tc>
          <w:tcPr>
            <w:tcW w:w="4710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6. máj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084A8F" w:rsidRPr="00084A8F" w:rsidTr="00EB3B13">
        <w:trPr>
          <w:trHeight w:val="259"/>
        </w:trPr>
        <w:tc>
          <w:tcPr>
            <w:tcW w:w="4710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29. máj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Štvrtok</w:t>
            </w:r>
          </w:p>
        </w:tc>
        <w:tc>
          <w:tcPr>
            <w:tcW w:w="1094" w:type="dxa"/>
            <w:shd w:val="clear" w:color="auto" w:fill="auto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sk-SK"/>
              </w:rPr>
            </w:pPr>
          </w:p>
        </w:tc>
        <w:tc>
          <w:tcPr>
            <w:tcW w:w="1094" w:type="dxa"/>
            <w:shd w:val="clear" w:color="auto" w:fill="00B0F0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</w:tr>
      <w:tr w:rsidR="00084A8F" w:rsidRPr="00084A8F" w:rsidTr="00EB3B13">
        <w:trPr>
          <w:trHeight w:val="259"/>
        </w:trPr>
        <w:tc>
          <w:tcPr>
            <w:tcW w:w="4710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9. jún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Pondelok</w:t>
            </w:r>
          </w:p>
        </w:tc>
        <w:tc>
          <w:tcPr>
            <w:tcW w:w="1094" w:type="dxa"/>
            <w:shd w:val="clear" w:color="auto" w:fill="FFFFCC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</w:p>
        </w:tc>
      </w:tr>
      <w:tr w:rsidR="00084A8F" w:rsidRPr="00084A8F" w:rsidTr="00EB3B13">
        <w:trPr>
          <w:trHeight w:val="259"/>
        </w:trPr>
        <w:tc>
          <w:tcPr>
            <w:tcW w:w="4710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1. júl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</w:tr>
      <w:tr w:rsidR="00084A8F" w:rsidRPr="00084A8F" w:rsidTr="00EB3B13">
        <w:trPr>
          <w:trHeight w:val="259"/>
        </w:trPr>
        <w:tc>
          <w:tcPr>
            <w:tcW w:w="4710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21. júl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Pondelok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  <w:tc>
          <w:tcPr>
            <w:tcW w:w="1094" w:type="dxa"/>
            <w:shd w:val="clear" w:color="auto" w:fill="00B0F0"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</w:tr>
      <w:tr w:rsidR="00084A8F" w:rsidRPr="00084A8F" w:rsidTr="00EB3B13">
        <w:trPr>
          <w:trHeight w:val="259"/>
        </w:trPr>
        <w:tc>
          <w:tcPr>
            <w:tcW w:w="4710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1. august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Piatok</w:t>
            </w:r>
          </w:p>
        </w:tc>
        <w:tc>
          <w:tcPr>
            <w:tcW w:w="1094" w:type="dxa"/>
            <w:shd w:val="clear" w:color="auto" w:fill="FFFFCC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</w:tr>
      <w:tr w:rsidR="00084A8F" w:rsidRPr="00084A8F" w:rsidTr="00EB3B13">
        <w:trPr>
          <w:trHeight w:val="259"/>
        </w:trPr>
        <w:tc>
          <w:tcPr>
            <w:tcW w:w="4710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8. september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Pondelok</w:t>
            </w:r>
          </w:p>
        </w:tc>
        <w:tc>
          <w:tcPr>
            <w:tcW w:w="1094" w:type="dxa"/>
            <w:shd w:val="clear" w:color="auto" w:fill="FFFFCC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</w:tr>
      <w:tr w:rsidR="00084A8F" w:rsidRPr="00084A8F" w:rsidTr="00EB3B13">
        <w:trPr>
          <w:trHeight w:val="259"/>
        </w:trPr>
        <w:tc>
          <w:tcPr>
            <w:tcW w:w="4710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1. október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Streda</w:t>
            </w:r>
          </w:p>
        </w:tc>
        <w:tc>
          <w:tcPr>
            <w:tcW w:w="1094" w:type="dxa"/>
            <w:shd w:val="clear" w:color="auto" w:fill="FFFFCC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</w:tr>
      <w:tr w:rsidR="00084A8F" w:rsidRPr="00084A8F" w:rsidTr="00EB3B13">
        <w:trPr>
          <w:trHeight w:val="259"/>
        </w:trPr>
        <w:tc>
          <w:tcPr>
            <w:tcW w:w="4710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21. október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Utorok</w:t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  <w:tc>
          <w:tcPr>
            <w:tcW w:w="1094" w:type="dxa"/>
            <w:shd w:val="clear" w:color="auto" w:fill="00B0F0"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</w:tr>
      <w:tr w:rsidR="00084A8F" w:rsidRPr="00084A8F" w:rsidTr="00EB3B13">
        <w:trPr>
          <w:trHeight w:val="259"/>
        </w:trPr>
        <w:tc>
          <w:tcPr>
            <w:tcW w:w="4710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4. november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</w:tr>
      <w:tr w:rsidR="00084A8F" w:rsidRPr="00084A8F" w:rsidTr="00EB3B13">
        <w:trPr>
          <w:trHeight w:val="259"/>
        </w:trPr>
        <w:tc>
          <w:tcPr>
            <w:tcW w:w="4710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2. december 2025</w:t>
            </w:r>
          </w:p>
        </w:tc>
        <w:tc>
          <w:tcPr>
            <w:tcW w:w="2074" w:type="dxa"/>
            <w:shd w:val="clear" w:color="auto" w:fill="auto"/>
            <w:noWrap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  <w:r w:rsidRPr="00084A8F">
              <w:rPr>
                <w:rFonts w:ascii="Arial Black" w:eastAsia="Times New Roman" w:hAnsi="Arial Black" w:cs="Arial"/>
                <w:b/>
                <w:bCs/>
                <w:lang w:eastAsia="sk-SK"/>
              </w:rPr>
              <w:t>Utorok</w:t>
            </w:r>
          </w:p>
        </w:tc>
        <w:tc>
          <w:tcPr>
            <w:tcW w:w="1094" w:type="dxa"/>
            <w:shd w:val="clear" w:color="auto" w:fill="FFFFCC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sk-SK"/>
              </w:rPr>
            </w:pPr>
            <w:r w:rsidRPr="00084A8F">
              <w:rPr>
                <w:rFonts w:ascii="Times New Roman" w:eastAsia="Times New Roman" w:hAnsi="Times New Roman" w:cs="Times New Roman"/>
                <w:b/>
                <w:lang w:eastAsia="sk-SK"/>
              </w:rPr>
              <w:sym w:font="Wingdings 2" w:char="F050"/>
            </w:r>
          </w:p>
        </w:tc>
        <w:tc>
          <w:tcPr>
            <w:tcW w:w="1094" w:type="dxa"/>
            <w:shd w:val="clear" w:color="auto" w:fill="auto"/>
            <w:vAlign w:val="center"/>
          </w:tcPr>
          <w:p w:rsidR="00084A8F" w:rsidRPr="00084A8F" w:rsidRDefault="00084A8F" w:rsidP="00084A8F">
            <w:pPr>
              <w:spacing w:after="0" w:line="240" w:lineRule="auto"/>
              <w:jc w:val="center"/>
              <w:rPr>
                <w:rFonts w:ascii="Arial Black" w:eastAsia="Times New Roman" w:hAnsi="Arial Black" w:cs="Arial"/>
                <w:b/>
                <w:bCs/>
                <w:lang w:eastAsia="sk-SK"/>
              </w:rPr>
            </w:pPr>
          </w:p>
        </w:tc>
      </w:tr>
    </w:tbl>
    <w:p w:rsidR="0043539B" w:rsidRDefault="0043539B"/>
    <w:sectPr w:rsidR="0043539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957DD" w:rsidRDefault="005957DD" w:rsidP="00084A8F">
      <w:pPr>
        <w:spacing w:after="0" w:line="240" w:lineRule="auto"/>
      </w:pPr>
      <w:r>
        <w:separator/>
      </w:r>
    </w:p>
  </w:endnote>
  <w:endnote w:type="continuationSeparator" w:id="0">
    <w:p w:rsidR="005957DD" w:rsidRDefault="005957DD" w:rsidP="00084A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EE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4A8F" w:rsidRDefault="00084A8F">
    <w:pPr>
      <w:pStyle w:val="Pt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4A8F" w:rsidRDefault="00084A8F">
    <w:pPr>
      <w:pStyle w:val="Pt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4A8F" w:rsidRDefault="00084A8F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957DD" w:rsidRDefault="005957DD" w:rsidP="00084A8F">
      <w:pPr>
        <w:spacing w:after="0" w:line="240" w:lineRule="auto"/>
      </w:pPr>
      <w:r>
        <w:separator/>
      </w:r>
    </w:p>
  </w:footnote>
  <w:footnote w:type="continuationSeparator" w:id="0">
    <w:p w:rsidR="005957DD" w:rsidRDefault="005957DD" w:rsidP="00084A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4A8F" w:rsidRDefault="00084A8F">
    <w:pPr>
      <w:pStyle w:val="Hlavika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4A8F" w:rsidRDefault="00084A8F" w:rsidP="00084A8F">
    <w:pPr>
      <w:pStyle w:val="Hlavika"/>
      <w:jc w:val="center"/>
    </w:pPr>
    <w:r>
      <w:rPr>
        <w:rFonts w:ascii="Times New Roman" w:eastAsia="Times New Roman" w:hAnsi="Times New Roman" w:cs="Times New Roman"/>
        <w:noProof/>
        <w:sz w:val="24"/>
        <w:szCs w:val="24"/>
        <w:lang w:eastAsia="sk-SK"/>
      </w:rPr>
      <w:drawing>
        <wp:inline distT="0" distB="0" distL="0" distR="0">
          <wp:extent cx="495300" cy="568604"/>
          <wp:effectExtent l="0" t="0" r="0" b="3175"/>
          <wp:docPr id="1" name="Obrázo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rb HS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05211" cy="57998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t xml:space="preserve">       </w:t>
    </w:r>
    <w:bookmarkStart w:id="0" w:name="_GoBack"/>
    <w:bookmarkEnd w:id="0"/>
    <w:r w:rsidRPr="00084A8F">
      <w:rPr>
        <w:rFonts w:ascii="Times New Roman" w:eastAsia="Times New Roman" w:hAnsi="Times New Roman" w:cs="Times New Roman"/>
        <w:noProof/>
        <w:sz w:val="24"/>
        <w:szCs w:val="24"/>
        <w:lang w:eastAsia="sk-SK"/>
      </w:rPr>
      <w:drawing>
        <wp:inline distT="0" distB="0" distL="0" distR="0" wp14:anchorId="7581F833" wp14:editId="161BAC66">
          <wp:extent cx="4029075" cy="552450"/>
          <wp:effectExtent l="0" t="0" r="9525" b="0"/>
          <wp:docPr id="3" name="Obrázok 3" descr="C:\Users\makovnik.j\Pictures\MP 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C:\Users\makovnik.j\Pictures\MP logo.bmp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29075" cy="55245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84A8F" w:rsidRDefault="00084A8F">
    <w:pPr>
      <w:pStyle w:val="Hlavik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102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84A8F"/>
    <w:rsid w:val="00084A8F"/>
    <w:rsid w:val="0043539B"/>
    <w:rsid w:val="00595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C324A24"/>
  <w15:chartTrackingRefBased/>
  <w15:docId w15:val="{8CCDF25D-6BEE-48C7-ADA6-FC8EAFA7A0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084A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084A8F"/>
  </w:style>
  <w:style w:type="paragraph" w:styleId="Pta">
    <w:name w:val="footer"/>
    <w:basedOn w:val="Normlny"/>
    <w:link w:val="PtaChar"/>
    <w:uiPriority w:val="99"/>
    <w:unhideWhenUsed/>
    <w:rsid w:val="00084A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084A8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145</Words>
  <Characters>828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KUREC Richard</dc:creator>
  <cp:keywords/>
  <dc:description/>
  <cp:lastModifiedBy>KUREC Richard</cp:lastModifiedBy>
  <cp:revision>1</cp:revision>
  <dcterms:created xsi:type="dcterms:W3CDTF">2024-11-29T06:58:00Z</dcterms:created>
  <dcterms:modified xsi:type="dcterms:W3CDTF">2024-11-29T07:00:00Z</dcterms:modified>
</cp:coreProperties>
</file>